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52" w:rsidRDefault="00B67C52" w:rsidP="00B67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B67C52" w:rsidRDefault="00B67C52" w:rsidP="00B6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B67C52" w:rsidRDefault="00B67C52" w:rsidP="00B67C5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C52" w:rsidRDefault="00B67C52" w:rsidP="00B67C5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67C52" w:rsidRDefault="00B67C52" w:rsidP="00B67C5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среднеэтажный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2 162 кв. м с кадастровым номером 29:22:050509:2024, расположенном в Ломоносовском территориальном округе 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Архангельска по проспекту Новгородскому: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уменьшение отступа зданий, строений, сооружений границы земельного участка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северо-западной стороны - до 2,9 метра;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юго-восточной стороны – до 2,9 метра.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B67C52" w:rsidRDefault="00B67C52" w:rsidP="00B67C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среднеэтажный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жилой дом) на земельном участке, расположенном</w:t>
      </w:r>
      <w:r>
        <w:rPr>
          <w:rFonts w:ascii="Times New Roman" w:hAnsi="Times New Roman" w:cs="Times New Roman"/>
          <w:bCs/>
          <w:sz w:val="28"/>
          <w:szCs w:val="28"/>
        </w:rPr>
        <w:br/>
        <w:t>в Ломоносовском территориальном округе г. Архангельска по проспекту Новгородскому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67C52" w:rsidTr="00B67C5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</w:tc>
      </w:tr>
      <w:tr w:rsidR="00B67C52" w:rsidTr="00B67C5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земельного участка  от 19.08.2021 № 4/234(л);</w:t>
            </w:r>
          </w:p>
        </w:tc>
      </w:tr>
      <w:tr w:rsidR="00B67C52" w:rsidTr="00B67C5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B67C52" w:rsidRDefault="00B67C52" w:rsidP="00B67C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52" w:rsidRDefault="00B67C52" w:rsidP="00B67C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B67C52" w:rsidRDefault="00B67C52" w:rsidP="00B67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67C52" w:rsidRDefault="00B67C52" w:rsidP="00B67C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B67C52" w:rsidTr="00B67C5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B67C52" w:rsidTr="00B67C5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B67C52" w:rsidRDefault="00B67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52" w:rsidRDefault="00B67C52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B67C52" w:rsidRDefault="00B67C52" w:rsidP="00B67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C52" w:rsidRDefault="00B67C52" w:rsidP="00B67C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52" w:rsidRDefault="00B67C52" w:rsidP="00B67C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B67C5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957CA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67C52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5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C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5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2022-07-20T12:27:00Z</dcterms:created>
  <dcterms:modified xsi:type="dcterms:W3CDTF">2022-07-20T12:28:00Z</dcterms:modified>
</cp:coreProperties>
</file>